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ВПР по математике 7 класс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3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 xml:space="preserve">1) 1297 </w:t>
      </w:r>
    </w:p>
    <w:p>
      <w:pPr>
        <w:ind w:left="0" w:right="0"/>
      </w:pPr>
      <w:r/>
      <w:r>
        <w:t>2) 24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205,2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34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5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676275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6762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3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11/19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1) 60 км;</w:t>
      </w:r>
    </w:p>
    <w:p>
      <w:pPr>
        <w:ind w:left="0" w:right="0"/>
      </w:pPr>
      <w:r/>
      <w:r>
        <w:t xml:space="preserve">2) </w:t>
      </w:r>
      <w:r>
        <w:drawing>
          <wp:inline xmlns:a="http://schemas.openxmlformats.org/drawingml/2006/main" xmlns:pic="http://schemas.openxmlformats.org/drawingml/2006/picture">
            <wp:extent cx="5762625" cy="2981325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9813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0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1170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1076325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0763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48 км/ч</w:t>
      </w:r>
    </w:p>
    <w:p>
      <w:pPr>
        <w:ind w:left="0" w:right="0"/>
      </w:pPr>
      <w:r/>
      <w:r>
        <w:t>Решение.</w:t>
        <w:br/>
      </w:r>
      <w:r>
        <w:t>Пусть весь путь составляет 2s км, а скорость мотоциклиста на пути из А в В v км/ч, тогда первую половину обратного пути он ехал со скоростью ( v - 6) км/ч. Получаем уравнение:</w:t>
        <w:br/>
      </w:r>
      <w:r>
        <m:oMath xmlns:mml="http://www.w3.org/1998/Math/MathML">
          <m:f>
            <m:fPr>
              <m:type m:val="bar"/>
            </m:fPr>
            <m:num>
              <m:r>
                <m:t>2s</m:t>
              </m:r>
            </m:num>
            <m:den>
              <m:r>
                <m:t>v</m:t>
              </m:r>
            </m:den>
          </m:f>
          <m:r>
            <m:t>=</m:t>
          </m:r>
          <m:f>
            <m:fPr>
              <m:type m:val="bar"/>
            </m:fPr>
            <m:num>
              <m:r>
                <m:t>s</m:t>
              </m:r>
            </m:num>
            <m:den>
              <m:r>
                <m:t>v−6</m:t>
              </m:r>
            </m:den>
          </m:f>
          <m:r>
            <m:t>+</m:t>
          </m:r>
          <m:f>
            <m:fPr>
              <m:type m:val="bar"/>
            </m:fPr>
            <m:num>
              <m:r>
                <m:t>s</m:t>
              </m:r>
            </m:num>
            <m:den>
              <m:r>
                <m:t>56</m:t>
              </m:r>
            </m:den>
          </m:f>
        </m:oMath>
        <w:br/>
      </w:r>
      <w:r>
        <w:t>112v - 672 = 56v + v</w:t>
      </w:r>
      <w:r>
        <w:rPr>
          <w:vertAlign w:val="superscript"/>
        </w:rPr>
        <w:t>2</w:t>
      </w:r>
      <w:r>
        <w:t xml:space="preserve"> - 6v, v</w:t>
      </w:r>
      <w:r>
        <w:rPr>
          <w:vertAlign w:val="superscript"/>
        </w:rPr>
        <w:t xml:space="preserve">2 </w:t>
      </w:r>
      <w:r>
        <w:t>- 62v + 672, откуда v</w:t>
      </w:r>
      <w:r>
        <w:rPr>
          <w:vertAlign w:val="subscript"/>
        </w:rPr>
        <w:t>1</w:t>
      </w:r>
      <w:r>
        <w:t>=48, v</w:t>
      </w:r>
      <w:r>
        <w:rPr>
          <w:vertAlign w:val="subscript"/>
        </w:rPr>
        <w:t>2</w:t>
      </w:r>
      <w:r>
        <w:t>= 14</w:t>
        <w:br/>
      </w:r>
      <w:r>
        <w:t>Условию задачи удовлетворяет корень v</w:t>
      </w:r>
      <w:r>
        <w:rPr>
          <w:vertAlign w:val="subscript"/>
        </w:rPr>
        <w:t>1</w:t>
      </w:r>
      <w:r>
        <w:t>= 48</w:t>
      </w:r>
    </w:p>
    <w:p>
      <w:pPr>
        <w:ind w:left="0" w:right="0"/>
      </w:pPr>
      <w:r/>
      <w:r>
        <w:rPr>
          <w:b/>
        </w:rPr>
        <w:t>Допускается другая последовательность действий и рассуждений, обоснованно приводящая к верному ответу.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9</w:t>
      </w:r>
    </w:p>
    <w:p>
      <w:pPr>
        <w:ind w:left="0" w:right="0"/>
      </w:pPr>
      <w:r/>
      <w:r>
        <w:t xml:space="preserve">Решение: </w:t>
      </w:r>
      <w:r>
        <w:drawing>
          <wp:inline xmlns:a="http://schemas.openxmlformats.org/drawingml/2006/main" xmlns:pic="http://schemas.openxmlformats.org/drawingml/2006/picture">
            <wp:extent cx="5762625" cy="3343275"/>
            <wp:docPr id="4" name="Picture 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33432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rPr>
          <w:b/>
        </w:rPr>
        <w:t>Допускается другая последовательность действий и рассуждений, обоснованно приводящая к верному ответу.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95 км</w:t>
      </w:r>
    </w:p>
    <w:p>
      <w:pPr>
        <w:ind w:left="0" w:right="0"/>
      </w:pPr>
      <w:r/>
      <w:r>
        <w:t xml:space="preserve">Решение. </w:t>
        <w:br/>
      </w:r>
      <w:r>
        <w:t>Пусть x ч — время, которое двигался до встречи легковой автомобиль, тогда (x + 2) ч — время, которое двигался до встречи автобус. Получаем уравнение:</w:t>
        <w:br/>
      </w:r>
      <w:r>
        <w:t>65(x + 2) + 95x = 290;</w:t>
        <w:br/>
      </w:r>
      <w:r>
        <w:t>65x +130 + 95x = 290;</w:t>
        <w:br/>
      </w:r>
      <w:r>
        <w:t>160x =160, откуда x =1.</w:t>
      </w:r>
    </w:p>
    <w:p>
      <w:pPr>
        <w:ind w:left="0" w:right="0"/>
      </w:pPr>
      <w:r/>
      <w:r>
        <w:t>Расстояние, которое проехал до места встречи легковой автомобиль, равно 95 ⋅1 = 95 (км). Следовательно, они встретились на расстоянии 95 км от пункта В.</w:t>
      </w:r>
    </w:p>
    <w:p>
      <w:pPr>
        <w:ind w:left="0" w:right="0"/>
      </w:pPr>
      <w:r/>
      <w:r>
        <w:t>Допускается другая последовательность действий, обоснованно приводящая к верному ответу.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6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4886325" cy="1695450"/>
            <wp:docPr id="5" name="Picture 5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16954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Допускается другая последовательность действий, обоснованно приводящая к верному ответу.</w:t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80 руб</w:t>
      </w:r>
    </w:p>
    <w:p>
      <w:pPr>
        <w:ind w:left="0" w:right="0"/>
      </w:pPr>
      <w:r/>
      <w:r>
        <w:t>Решение.</w:t>
      </w:r>
    </w:p>
    <w:p>
      <w:pPr>
        <w:ind w:left="0" w:right="0"/>
      </w:pPr>
      <w:r/>
      <w:r>
        <w:t>Так как двухрублёвых монет недостаточно для того, чтобы сложить три стопки по 8 монет, значит, сумма двухрублёвых монет меньше 2⋅8⋅3=48 рублей. Так как из пятирублёвых монет можно сложить одну стопку по 7 монет и останутся ещё монеты, то сумма пятирублёвых монет больше 5⋅7=35 рублей. Так как сумма двухрублёвых монет равна сумме пятирублёвых, то она равна числу от 36 до 47 включительно. Но среди этих чисел только число 40 можно получить, складывая как по 5 рублей, так и по 2 рубля. Значит, в копилке 80 рублей.</w:t>
      </w:r>
    </w:p>
    <w:p>
      <w:pPr>
        <w:ind w:left="0" w:right="0"/>
      </w:pPr>
      <w:r/>
      <w:r>
        <w:rPr>
          <w:b/>
        </w:rPr>
        <w:t>Возможна другая последовательность действий и рассуждений.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F2995" w14:textId="77777777" w:rsidR="00607F5F" w:rsidRDefault="00607F5F" w:rsidP="0055011E">
      <w:pPr>
        <w:spacing w:before="0" w:after="0"/>
      </w:pPr>
      <w:r>
        <w:separator/>
      </w:r>
    </w:p>
  </w:endnote>
  <w:endnote w:type="continuationSeparator" w:id="0">
    <w:p w14:paraId="64FB32C5" w14:textId="77777777" w:rsidR="00607F5F" w:rsidRDefault="00607F5F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2A2029A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C16B51">
      <w:rPr>
        <w:color w:val="333333"/>
        <w:sz w:val="18"/>
        <w:szCs w:val="18"/>
      </w:rPr>
      <w:t>6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r>
      <w:rPr>
        <w:color w:val="333333"/>
        <w:sz w:val="18"/>
        <w:szCs w:val="18"/>
        <w:lang w:val="en-US"/>
      </w:rPr>
      <w:t>esuo</w:t>
    </w:r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C16B51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8D8E9" w14:textId="77777777" w:rsidR="00607F5F" w:rsidRDefault="00607F5F" w:rsidP="0055011E">
      <w:pPr>
        <w:spacing w:before="0" w:after="0"/>
      </w:pPr>
      <w:r>
        <w:separator/>
      </w:r>
    </w:p>
  </w:footnote>
  <w:footnote w:type="continuationSeparator" w:id="0">
    <w:p w14:paraId="208F476A" w14:textId="77777777" w:rsidR="00607F5F" w:rsidRDefault="00607F5F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07F5F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16B51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image" Target="media/image4.png"/><Relationship Id="rId15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2025-08-25T17:36:00Z</dcterms:modified>
</cp:coreProperties>
</file>